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B9B" w14:textId="77777777" w:rsid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18AA5E9D" w14:textId="245C2B71" w:rsidR="00ED4376" w:rsidRPr="00ED4376" w:rsidRDefault="00ED4376" w:rsidP="00ED4376">
      <w:pPr>
        <w:jc w:val="both"/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Contoh Sampul Pengadaan </w:t>
      </w:r>
      <w:r w:rsidR="006D6E89" w:rsidRPr="006D6E89">
        <w:rPr>
          <w:rFonts w:ascii="Trebuchet MS" w:hAnsi="Trebuchet MS" w:cs="Arial"/>
          <w:b/>
          <w:bCs/>
          <w:sz w:val="20"/>
          <w:szCs w:val="20"/>
        </w:rPr>
        <w:t>CLAY GUN, MANUAL &amp; FRAME STIRRER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>:</w:t>
      </w:r>
    </w:p>
    <w:p w14:paraId="5AFC76B0" w14:textId="77777777" w:rsid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22622CFC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2B647A5E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SAMPUL 1</w:t>
      </w:r>
    </w:p>
    <w:p w14:paraId="48B7322D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Lampiran Administrasi dan Teknik</w:t>
      </w:r>
    </w:p>
    <w:p w14:paraId="370CD3DF" w14:textId="77777777" w:rsid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0228DE98" w14:textId="2DAD560A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418"/>
        </w:tabs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: </w:t>
      </w:r>
      <w:r w:rsidR="006D6E89" w:rsidRPr="006D6E89">
        <w:rPr>
          <w:rFonts w:ascii="Trebuchet MS" w:hAnsi="Trebuchet MS"/>
          <w:b/>
          <w:bCs/>
          <w:sz w:val="20"/>
          <w:szCs w:val="20"/>
        </w:rPr>
        <w:t>CLAY GUN, MANUAL &amp; FRAME STIRRER</w:t>
      </w:r>
    </w:p>
    <w:p w14:paraId="74F012C1" w14:textId="31579251" w:rsid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/>
          <w:b/>
          <w:bCs/>
          <w:sz w:val="20"/>
          <w:szCs w:val="20"/>
          <w:lang w:val="en-US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6D6E89" w:rsidRPr="006D6E89">
        <w:rPr>
          <w:rFonts w:ascii="Trebuchet MS" w:hAnsi="Trebuchet MS"/>
          <w:b/>
          <w:bCs/>
          <w:sz w:val="20"/>
          <w:szCs w:val="20"/>
        </w:rPr>
        <w:t>T2022040054/PEL-NSP/IV/2022</w:t>
      </w:r>
    </w:p>
    <w:p w14:paraId="390C7665" w14:textId="4D2B6464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D920F3">
        <w:rPr>
          <w:rFonts w:ascii="Trebuchet MS" w:hAnsi="Trebuchet MS" w:cs="Arial"/>
          <w:b/>
          <w:bCs/>
          <w:sz w:val="20"/>
          <w:szCs w:val="20"/>
          <w:lang w:val="nb-NO"/>
        </w:rPr>
        <w:t>19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</w:t>
      </w:r>
      <w:r w:rsidR="006D6E89">
        <w:rPr>
          <w:rFonts w:ascii="Trebuchet MS" w:hAnsi="Trebuchet MS" w:cs="Arial"/>
          <w:b/>
          <w:bCs/>
          <w:sz w:val="20"/>
          <w:szCs w:val="20"/>
          <w:lang w:val="nb-NO"/>
        </w:rPr>
        <w:t>Mei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2022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pukul : 14.00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2E26CA0C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2122018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3600" w:hanging="3600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 xml:space="preserve">Procurement &amp; Material Management Manager  </w:t>
      </w:r>
    </w:p>
    <w:p w14:paraId="30A189B6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</w:rPr>
        <w:tab/>
        <w:t xml:space="preserve">PT.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Antam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,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Tbk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>. Southeast Sulawesi Nickel Mining Business Unit</w:t>
      </w:r>
    </w:p>
    <w:p w14:paraId="402CD3A6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 xml:space="preserve">                       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Jln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Jend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A.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Yani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No. 5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Pomalaa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Kab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Kolaka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(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Sultra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>)</w:t>
      </w:r>
    </w:p>
    <w:p w14:paraId="12C05A8E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</w:p>
    <w:p w14:paraId="785EA57E" w14:textId="77777777" w:rsidR="00ED4376" w:rsidRDefault="00ED4376" w:rsidP="00ED4376">
      <w:pP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61FFBD8B" w14:textId="77777777" w:rsidR="00ED4376" w:rsidRDefault="00ED4376" w:rsidP="00ED4376">
      <w:pPr>
        <w:jc w:val="both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2B17778E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SAMPUL 2</w:t>
      </w:r>
    </w:p>
    <w:p w14:paraId="3E52584E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Surat Penawaran Harga</w:t>
      </w:r>
    </w:p>
    <w:p w14:paraId="78127A61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77EDD777" w14:textId="6CF8C75C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: </w:t>
      </w:r>
      <w:r w:rsidR="006D6E89" w:rsidRPr="006D6E89">
        <w:rPr>
          <w:rFonts w:ascii="Trebuchet MS" w:hAnsi="Trebuchet MS" w:cs="Arial"/>
          <w:b/>
          <w:bCs/>
          <w:sz w:val="20"/>
          <w:szCs w:val="20"/>
        </w:rPr>
        <w:t>CLAY GUN, MANUAL &amp; FRAME STIRRER</w:t>
      </w:r>
    </w:p>
    <w:p w14:paraId="7A6FF6B9" w14:textId="5A79CDAF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6D6E89" w:rsidRPr="006D6E89">
        <w:rPr>
          <w:rFonts w:ascii="Trebuchet MS" w:hAnsi="Trebuchet MS" w:cs="Arial"/>
          <w:b/>
          <w:bCs/>
          <w:sz w:val="20"/>
          <w:szCs w:val="20"/>
        </w:rPr>
        <w:t>T2022040054/PEL-NSP/IV/2022</w:t>
      </w:r>
    </w:p>
    <w:p w14:paraId="34591935" w14:textId="3D70B680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D920F3">
        <w:rPr>
          <w:rFonts w:ascii="Trebuchet MS" w:hAnsi="Trebuchet MS" w:cs="Arial"/>
          <w:b/>
          <w:bCs/>
          <w:sz w:val="20"/>
          <w:szCs w:val="20"/>
          <w:lang w:val="nb-NO"/>
        </w:rPr>
        <w:t>2</w:t>
      </w:r>
      <w:r w:rsidR="006D6E89">
        <w:rPr>
          <w:rFonts w:ascii="Trebuchet MS" w:hAnsi="Trebuchet MS" w:cs="Arial"/>
          <w:b/>
          <w:bCs/>
          <w:sz w:val="20"/>
          <w:szCs w:val="20"/>
          <w:lang w:val="nb-NO"/>
        </w:rPr>
        <w:t>4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</w:t>
      </w:r>
      <w:r w:rsidR="006D6E89">
        <w:rPr>
          <w:rFonts w:ascii="Trebuchet MS" w:hAnsi="Trebuchet MS" w:cs="Arial"/>
          <w:b/>
          <w:bCs/>
          <w:sz w:val="20"/>
          <w:szCs w:val="20"/>
          <w:lang w:val="nb-NO"/>
        </w:rPr>
        <w:t>Mei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2022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pukul : 14.00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5928E5C9" w14:textId="77777777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11044091" w14:textId="77777777" w:rsidR="00ED4376" w:rsidRPr="00B94ED8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Procurement &amp; Material Management</w:t>
      </w: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Manager  </w:t>
      </w:r>
    </w:p>
    <w:p w14:paraId="6B2DA768" w14:textId="77777777" w:rsidR="00ED4376" w:rsidRPr="00B94ED8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ab/>
        <w:t>PT. Antam, Tbk. Southeast Sulawesi Nickel Mining Business Unit</w:t>
      </w:r>
    </w:p>
    <w:p w14:paraId="517C2B7A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Jln. Jend. A. Yani No. 5 Pomalaa Kab. Kolaka (Sultra)</w:t>
      </w:r>
    </w:p>
    <w:p w14:paraId="239CDA56" w14:textId="77777777" w:rsidR="00ED4376" w:rsidRDefault="00ED4376" w:rsidP="00ED4376">
      <w:pPr>
        <w:ind w:left="1080"/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5370E81D" w14:textId="77777777" w:rsidR="00ED4376" w:rsidRP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2D857654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74194D87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>SAMPUL LUAR</w:t>
      </w:r>
    </w:p>
    <w:p w14:paraId="09C02C2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Lampiran Administrasi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>,Teknis &amp; Harga</w:t>
      </w:r>
    </w:p>
    <w:p w14:paraId="2C6AB49A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149F4905" w14:textId="6F338229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</w:tabs>
        <w:rPr>
          <w:rFonts w:ascii="Trebuchet MS" w:hAnsi="Trebuchet MS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: </w:t>
      </w:r>
      <w:r w:rsidR="006D6E89" w:rsidRPr="006D6E89">
        <w:rPr>
          <w:rFonts w:ascii="Trebuchet MS" w:hAnsi="Trebuchet MS"/>
          <w:b/>
          <w:bCs/>
          <w:sz w:val="20"/>
          <w:szCs w:val="20"/>
        </w:rPr>
        <w:t>CLAY GUN, MANUAL &amp; FRAME STIRRER</w:t>
      </w:r>
    </w:p>
    <w:p w14:paraId="3DC10CD3" w14:textId="42585242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en-US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6D6E89" w:rsidRPr="006D6E89">
        <w:rPr>
          <w:rFonts w:ascii="Trebuchet MS" w:hAnsi="Trebuchet MS"/>
          <w:b/>
          <w:bCs/>
          <w:sz w:val="20"/>
          <w:szCs w:val="20"/>
        </w:rPr>
        <w:t>T2022040054/PEL-NSP/IV/2022</w:t>
      </w:r>
    </w:p>
    <w:p w14:paraId="3215C37C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Pemasukan Dokumen tanggal </w:t>
      </w:r>
      <w:r w:rsidR="00D920F3">
        <w:rPr>
          <w:rFonts w:ascii="Trebuchet MS" w:hAnsi="Trebuchet MS" w:cs="Arial"/>
          <w:b/>
          <w:bCs/>
          <w:sz w:val="20"/>
          <w:szCs w:val="20"/>
          <w:lang w:val="nb-NO"/>
        </w:rPr>
        <w:t>19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April 2022 pukul 14:00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07F934CE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7E6B849F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0" w:hanging="3600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 xml:space="preserve">Procurement &amp; Material Management Manager  </w:t>
      </w:r>
    </w:p>
    <w:p w14:paraId="7DCBB40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</w:rPr>
        <w:tab/>
        <w:t xml:space="preserve">PT.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Antam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,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Tbk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>. Southeast Sulawesi Nickel Mining Business Unit</w:t>
      </w:r>
    </w:p>
    <w:p w14:paraId="0AC682E2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 xml:space="preserve">                       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Jln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Jend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A.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Yani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No. 5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Pomalaa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Kab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. 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Kolaka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 xml:space="preserve"> (</w:t>
      </w:r>
      <w:proofErr w:type="spellStart"/>
      <w:r w:rsidRPr="00ED4376">
        <w:rPr>
          <w:rFonts w:ascii="Trebuchet MS" w:hAnsi="Trebuchet MS" w:cs="Arial"/>
          <w:b/>
          <w:bCs/>
          <w:sz w:val="20"/>
          <w:szCs w:val="20"/>
        </w:rPr>
        <w:t>Sultra</w:t>
      </w:r>
      <w:proofErr w:type="spellEnd"/>
      <w:r w:rsidRPr="00ED4376">
        <w:rPr>
          <w:rFonts w:ascii="Trebuchet MS" w:hAnsi="Trebuchet MS" w:cs="Arial"/>
          <w:b/>
          <w:bCs/>
          <w:sz w:val="20"/>
          <w:szCs w:val="20"/>
        </w:rPr>
        <w:t>)</w:t>
      </w:r>
    </w:p>
    <w:p w14:paraId="7C97C1D5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743712">
        <w:rPr>
          <w:rFonts w:ascii="Trebuchet MS" w:hAnsi="Trebuchet MS" w:cs="Arial"/>
          <w:b/>
          <w:bCs/>
          <w:sz w:val="20"/>
          <w:szCs w:val="20"/>
        </w:rPr>
        <w:tab/>
      </w:r>
    </w:p>
    <w:p w14:paraId="64F40F3F" w14:textId="77777777" w:rsidR="00ED4376" w:rsidRPr="00743712" w:rsidRDefault="00ED4376" w:rsidP="00ED4376">
      <w:pP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01F9E24B" w14:textId="77777777" w:rsidR="00F17735" w:rsidRDefault="00F17735"/>
    <w:sectPr w:rsidR="00F17735" w:rsidSect="00CD45F5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76"/>
    <w:rsid w:val="001E4785"/>
    <w:rsid w:val="006D6E89"/>
    <w:rsid w:val="00CD45F5"/>
    <w:rsid w:val="00D920F3"/>
    <w:rsid w:val="00ED4376"/>
    <w:rsid w:val="00F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B08F"/>
  <w15:chartTrackingRefBased/>
  <w15:docId w15:val="{E8B3E082-7154-4C19-B57C-782D691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ANTAM (Persero) Tbk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Witriyawati</dc:creator>
  <cp:keywords/>
  <dc:description/>
  <cp:lastModifiedBy>Eka kartika</cp:lastModifiedBy>
  <cp:revision>2</cp:revision>
  <cp:lastPrinted>2022-03-17T08:30:00Z</cp:lastPrinted>
  <dcterms:created xsi:type="dcterms:W3CDTF">2022-04-26T08:21:00Z</dcterms:created>
  <dcterms:modified xsi:type="dcterms:W3CDTF">2022-04-26T08:21:00Z</dcterms:modified>
</cp:coreProperties>
</file>